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0B03" w14:textId="77777777" w:rsidR="006C30BF" w:rsidRDefault="006C30BF">
      <w:pPr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</w:pPr>
    </w:p>
    <w:p w14:paraId="7F62C285" w14:textId="6648C8EA" w:rsidR="00C718F9" w:rsidRPr="00012C4A" w:rsidRDefault="00A669CF">
      <w:pPr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  <w:t>Weekend House Manager</w:t>
      </w:r>
    </w:p>
    <w:p w14:paraId="6A43D348" w14:textId="49C82C02" w:rsidR="00251729" w:rsidRPr="00012C4A" w:rsidRDefault="00593991">
      <w:pPr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</w:pP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At Bridgeport Rescue Mission</w:t>
      </w:r>
      <w:r w:rsidR="00AF3C36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we provide vital services to men, women, and children facing hunger, homelessness, and addiction, offering help to heal and return to the community whole.</w:t>
      </w:r>
      <w:r w:rsidR="00D86711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</w:t>
      </w:r>
      <w:r w:rsidR="00AF3C36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Our mission is to fight poverty from the inside out embracing people with compassion of Christ, offering hope and healing for a changed life.</w:t>
      </w:r>
      <w:r w:rsidR="00B60284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 Bridgeport Rescue’s vision is to excel in providing food, shelter, clothing, education, job training and counseling to neighbors in need. Here at B</w:t>
      </w:r>
      <w:r w:rsidR="00E72400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ridgeport Rescue </w:t>
      </w:r>
      <w:r w:rsidR="009F5CA1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Mission,</w:t>
      </w:r>
      <w:r w:rsidR="00B60284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we take pride in creating employment opportunities for individuals to continue to grow their career and achieve individual development goals. This </w:t>
      </w:r>
      <w:r w:rsidR="00A669CF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Weekend House Manager </w:t>
      </w:r>
      <w:r w:rsidR="00B60284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position will provide the opportunity to manage impactful daily operations and projects that will achieve significant return for Bridgeport Rescue Mission.</w:t>
      </w:r>
    </w:p>
    <w:p w14:paraId="7D209D61" w14:textId="42FFCC0C" w:rsidR="00C718F9" w:rsidRPr="00012C4A" w:rsidRDefault="00251729">
      <w:pPr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</w:pPr>
      <w:r w:rsidRPr="00012C4A"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  <w:t>Po</w:t>
      </w:r>
      <w:r w:rsidR="00C718F9" w:rsidRPr="00012C4A"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  <w:t>sition Summary:</w:t>
      </w:r>
    </w:p>
    <w:p w14:paraId="16269379" w14:textId="5A1D359C" w:rsidR="00AF3C36" w:rsidRPr="00012C4A" w:rsidRDefault="00C718F9">
      <w:pPr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</w:pP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The </w:t>
      </w:r>
      <w:r w:rsidR="00793CC3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Genesis Counselor 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at Bridgeport Rescue Mission is responsible for all aspects of service at Bridgeport Rescue Mission including</w:t>
      </w:r>
      <w:r w:rsidR="009B7BC9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bu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t not limited </w:t>
      </w:r>
      <w:r w:rsidR="005E5F07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to</w:t>
      </w:r>
      <w:r w:rsidR="00E408EE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</w:t>
      </w:r>
      <w:r w:rsidR="003A0BCC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assisting guests to </w:t>
      </w:r>
      <w:r w:rsidR="00E024C7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overcome and manage challenges.</w:t>
      </w:r>
      <w:r w:rsidR="00253163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This role requires an attentive ear that will support the </w:t>
      </w:r>
      <w:r w:rsidR="00337C97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development of </w:t>
      </w:r>
      <w:r w:rsidR="00253163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strategic </w:t>
      </w:r>
      <w:r w:rsidR="00337C97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plans that will allow our guest to </w:t>
      </w:r>
      <w:r w:rsidR="00A072EF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successfully </w:t>
      </w:r>
      <w:r w:rsidR="00337C97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cope</w:t>
      </w:r>
      <w:r w:rsidR="00031A6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.</w:t>
      </w:r>
      <w:r w:rsidR="00D724ED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Servi</w:t>
      </w:r>
      <w:r w:rsidR="00662754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ce here 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at B</w:t>
      </w:r>
      <w:r w:rsidR="009443EE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ridgeport 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R</w:t>
      </w:r>
      <w:r w:rsidR="009443EE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escue 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M</w:t>
      </w:r>
      <w:r w:rsidR="009443EE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ission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will be </w:t>
      </w:r>
      <w:r w:rsidR="00C74ECF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excellent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, </w:t>
      </w:r>
      <w:r w:rsidR="00031A6A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accommodating,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and warm. The </w:t>
      </w:r>
      <w:r w:rsidR="007049D1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Genesis Counselor 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will </w:t>
      </w:r>
      <w:r w:rsidR="006B1944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be an integral part</w:t>
      </w:r>
      <w:r w:rsidR="005F5521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of </w:t>
      </w:r>
      <w:r w:rsidR="008C6A6F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Life Change Programs </w:t>
      </w:r>
      <w:r w:rsidR="00E6647B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within the organization while ensuring</w:t>
      </w:r>
      <w:r w:rsidR="00B066C5"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policies and procedures</w:t>
      </w:r>
      <w:r w:rsidR="00AB37B2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 xml:space="preserve"> are </w:t>
      </w:r>
      <w:r w:rsidR="00031A6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met.</w:t>
      </w:r>
    </w:p>
    <w:p w14:paraId="61F977C6" w14:textId="65299EAE" w:rsidR="00593991" w:rsidRPr="00012C4A" w:rsidRDefault="00777CAE">
      <w:pPr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</w:pPr>
      <w:r w:rsidRPr="00012C4A"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  <w:t>Position Responsibilities</w:t>
      </w: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:</w:t>
      </w:r>
    </w:p>
    <w:p w14:paraId="55110199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Prepare materials for Genesis Groups.</w:t>
      </w:r>
    </w:p>
    <w:p w14:paraId="08773835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Facilitate sessions for the Genesis Process Groups.</w:t>
      </w:r>
    </w:p>
    <w:p w14:paraId="60B3F2C3" w14:textId="468077E5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Perform assessment of students as part of Genesis proces</w:t>
      </w:r>
      <w:r w:rsidR="00662754">
        <w:rPr>
          <w:rFonts w:ascii="Times New Roman" w:hAnsi="Times New Roman" w:cs="Times New Roman"/>
          <w:sz w:val="24"/>
          <w:szCs w:val="24"/>
        </w:rPr>
        <w:t>s</w:t>
      </w:r>
      <w:r w:rsidRPr="00012C4A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27514CE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Meet one on one for booster sessions with Genesis students as needed. </w:t>
      </w:r>
    </w:p>
    <w:p w14:paraId="10AC073E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Support Genesis students find a sponsor, spiritual advisor, church, and Pastor and friend to be accountable to. </w:t>
      </w:r>
    </w:p>
    <w:p w14:paraId="329E9849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Pray with and for the group.</w:t>
      </w:r>
    </w:p>
    <w:p w14:paraId="0944FC4B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Update Spero platform on phase changes.</w:t>
      </w:r>
    </w:p>
    <w:p w14:paraId="368F7F92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Send update to Program Director on progress notes and document in Spero.</w:t>
      </w:r>
    </w:p>
    <w:p w14:paraId="3A1DD1F7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Meet with Service Team to discuss progress, issues and eligibility for phase change or graduation. </w:t>
      </w:r>
    </w:p>
    <w:p w14:paraId="250CC6FA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Coordinate with case manager for client services. </w:t>
      </w:r>
    </w:p>
    <w:p w14:paraId="763A1AEA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Refer student to case manager for identified needs. </w:t>
      </w:r>
    </w:p>
    <w:p w14:paraId="2E2788C2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Focus needs to be on The Genesis Process and behavioral change. </w:t>
      </w:r>
    </w:p>
    <w:p w14:paraId="3DB636CB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Students with any problems or complaints need to be referred directly to the program director.</w:t>
      </w:r>
    </w:p>
    <w:p w14:paraId="1260EC0E" w14:textId="33A6FB7F" w:rsidR="00525AE4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Suggestions to improve program policy </w:t>
      </w:r>
      <w:r w:rsidR="00833897" w:rsidRPr="00012C4A">
        <w:rPr>
          <w:rFonts w:ascii="Times New Roman" w:hAnsi="Times New Roman" w:cs="Times New Roman"/>
          <w:sz w:val="24"/>
          <w:szCs w:val="24"/>
        </w:rPr>
        <w:t>should be</w:t>
      </w:r>
      <w:r w:rsidRPr="00012C4A">
        <w:rPr>
          <w:rFonts w:ascii="Times New Roman" w:hAnsi="Times New Roman" w:cs="Times New Roman"/>
          <w:sz w:val="24"/>
          <w:szCs w:val="24"/>
        </w:rPr>
        <w:t xml:space="preserve"> discussed with the program director. </w:t>
      </w:r>
    </w:p>
    <w:p w14:paraId="6C19AC7C" w14:textId="77777777" w:rsidR="00833897" w:rsidRPr="00012C4A" w:rsidRDefault="00833897" w:rsidP="008338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4C948D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lastRenderedPageBreak/>
        <w:t>Consistency is an important aspect of developing a therapeutic relationship; therefore, Genesis counselors need to arrive promptly for group and individual sessions (at least 5 to 10 minutes before time) and provide reasonable notification of cancellation.</w:t>
      </w:r>
    </w:p>
    <w:p w14:paraId="33EBB94B" w14:textId="77777777" w:rsidR="00525AE4" w:rsidRPr="00012C4A" w:rsidRDefault="00525AE4" w:rsidP="00525A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 xml:space="preserve">If a counselor needs to schedule an individual session, or reschedule a group or individual session, the house manager (in his absence, the case manager) needs to approve the time in order to prevent conflict with classes, work therapy, or mission activities. </w:t>
      </w:r>
    </w:p>
    <w:p w14:paraId="5C7CAD58" w14:textId="77777777" w:rsidR="0088404D" w:rsidRDefault="0088404D">
      <w:pPr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</w:pPr>
    </w:p>
    <w:p w14:paraId="5B2ECFCB" w14:textId="06AE0183" w:rsidR="006A248D" w:rsidRPr="00012C4A" w:rsidRDefault="006A248D">
      <w:pPr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</w:pPr>
      <w:r w:rsidRPr="00012C4A">
        <w:rPr>
          <w:rFonts w:ascii="Times New Roman" w:hAnsi="Times New Roman" w:cs="Times New Roman"/>
          <w:b/>
          <w:bCs/>
          <w:color w:val="505863"/>
          <w:sz w:val="24"/>
          <w:szCs w:val="24"/>
          <w:shd w:val="clear" w:color="auto" w:fill="FFFFFF"/>
        </w:rPr>
        <w:t>Salary Range:</w:t>
      </w:r>
    </w:p>
    <w:p w14:paraId="46EFF41A" w14:textId="27F68CA2" w:rsidR="00D35CAB" w:rsidRPr="00012C4A" w:rsidRDefault="001B1556">
      <w:pPr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</w:pPr>
      <w:r w:rsidRPr="00012C4A">
        <w:rPr>
          <w:rFonts w:ascii="Times New Roman" w:hAnsi="Times New Roman" w:cs="Times New Roman"/>
          <w:color w:val="505863"/>
          <w:sz w:val="24"/>
          <w:szCs w:val="24"/>
          <w:shd w:val="clear" w:color="auto" w:fill="FFFFFF"/>
        </w:rPr>
        <w:t>Negotiable</w:t>
      </w:r>
    </w:p>
    <w:p w14:paraId="513593C0" w14:textId="4FD804F1" w:rsidR="004442AA" w:rsidRPr="00012C4A" w:rsidRDefault="0077364F" w:rsidP="0077364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505863"/>
          <w:sz w:val="24"/>
          <w:szCs w:val="24"/>
          <w:bdr w:val="none" w:sz="0" w:space="0" w:color="auto" w:frame="1"/>
        </w:rPr>
      </w:pPr>
      <w:r w:rsidRPr="00012C4A">
        <w:rPr>
          <w:rFonts w:ascii="Times New Roman" w:eastAsia="Times New Roman" w:hAnsi="Times New Roman" w:cs="Times New Roman"/>
          <w:b/>
          <w:bCs/>
          <w:color w:val="505863"/>
          <w:sz w:val="24"/>
          <w:szCs w:val="24"/>
          <w:bdr w:val="none" w:sz="0" w:space="0" w:color="auto" w:frame="1"/>
        </w:rPr>
        <w:t>Job Requirements: </w:t>
      </w:r>
    </w:p>
    <w:p w14:paraId="3738EE77" w14:textId="459A0C5E" w:rsidR="00B32298" w:rsidRPr="00012C4A" w:rsidRDefault="00B32298" w:rsidP="0010167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7BE48B" w14:textId="6412D271" w:rsidR="00B32298" w:rsidRPr="00101674" w:rsidRDefault="00B32298" w:rsidP="00101674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Exceptional interpersonal skills and the ability to interact effectively with</w:t>
      </w:r>
      <w:r w:rsidR="00101674">
        <w:rPr>
          <w:rFonts w:ascii="Times New Roman" w:hAnsi="Times New Roman" w:cs="Times New Roman"/>
          <w:sz w:val="24"/>
          <w:szCs w:val="24"/>
        </w:rPr>
        <w:t xml:space="preserve"> staff.</w:t>
      </w:r>
    </w:p>
    <w:p w14:paraId="4FFB8E06" w14:textId="369AAE69" w:rsidR="00B32298" w:rsidRPr="00012C4A" w:rsidRDefault="00101674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</w:t>
      </w:r>
      <w:r w:rsidR="00B32298" w:rsidRPr="00012C4A">
        <w:rPr>
          <w:rFonts w:ascii="Times New Roman" w:hAnsi="Times New Roman" w:cs="Times New Roman"/>
          <w:sz w:val="24"/>
          <w:szCs w:val="24"/>
        </w:rPr>
        <w:t>computer skills and knowledge of Microsoft programs.</w:t>
      </w:r>
    </w:p>
    <w:p w14:paraId="00845AD1" w14:textId="77777777" w:rsidR="00B32298" w:rsidRPr="00012C4A" w:rsidRDefault="00B32298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Willingness to grow and learn particularly in the ministry of Development.</w:t>
      </w:r>
    </w:p>
    <w:p w14:paraId="709CC735" w14:textId="77777777" w:rsidR="00B32298" w:rsidRPr="00012C4A" w:rsidRDefault="00B32298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Ability to conduct research, gather data, analyze information, and prepare effective, accurate, and timely reports and other documents to support development objectives.</w:t>
      </w:r>
    </w:p>
    <w:p w14:paraId="499340CE" w14:textId="77777777" w:rsidR="00B32298" w:rsidRPr="00012C4A" w:rsidRDefault="00B32298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Ability to organizing, prioritizing, and scheduling work assignments.</w:t>
      </w:r>
    </w:p>
    <w:p w14:paraId="3129EA4A" w14:textId="77777777" w:rsidR="00B32298" w:rsidRPr="00012C4A" w:rsidRDefault="00B32298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Ability to exercise good judgment, to demonstrate an understanding of ethics related to development activities, and to use discretion in interactions with donors, prospects, volunteers, and others.</w:t>
      </w:r>
    </w:p>
    <w:p w14:paraId="300DEF5A" w14:textId="2C918D42" w:rsidR="00B32298" w:rsidRPr="00012C4A" w:rsidRDefault="00B32298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Demonstrate</w:t>
      </w:r>
      <w:r w:rsidR="00952C4F">
        <w:rPr>
          <w:rFonts w:ascii="Times New Roman" w:hAnsi="Times New Roman" w:cs="Times New Roman"/>
          <w:sz w:val="24"/>
          <w:szCs w:val="24"/>
        </w:rPr>
        <w:t>s</w:t>
      </w:r>
      <w:r w:rsidRPr="00012C4A">
        <w:rPr>
          <w:rFonts w:ascii="Times New Roman" w:hAnsi="Times New Roman" w:cs="Times New Roman"/>
          <w:sz w:val="24"/>
          <w:szCs w:val="24"/>
        </w:rPr>
        <w:t xml:space="preserve"> organizational skills and experience in </w:t>
      </w:r>
      <w:r w:rsidR="00261FE6">
        <w:rPr>
          <w:rFonts w:ascii="Times New Roman" w:hAnsi="Times New Roman" w:cs="Times New Roman"/>
          <w:sz w:val="24"/>
          <w:szCs w:val="24"/>
        </w:rPr>
        <w:t>problem solving.</w:t>
      </w:r>
    </w:p>
    <w:p w14:paraId="21A41AB3" w14:textId="77777777" w:rsidR="00B32298" w:rsidRPr="00012C4A" w:rsidRDefault="00B32298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Ability to foster effective working relationships within a team environment.</w:t>
      </w:r>
    </w:p>
    <w:p w14:paraId="52246817" w14:textId="6B7D7224" w:rsidR="00B32298" w:rsidRPr="00261FE6" w:rsidRDefault="00B32298" w:rsidP="00261FE6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2C4A">
        <w:rPr>
          <w:rFonts w:ascii="Times New Roman" w:hAnsi="Times New Roman" w:cs="Times New Roman"/>
          <w:sz w:val="24"/>
          <w:szCs w:val="24"/>
        </w:rPr>
        <w:t>Community relations skills and the ability to communicate and work effectively within a diverse community.</w:t>
      </w:r>
    </w:p>
    <w:p w14:paraId="59BA0B20" w14:textId="2F892A1B" w:rsidR="00B32298" w:rsidRPr="00012C4A" w:rsidRDefault="00DD6C3D" w:rsidP="00B32298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Developed </w:t>
      </w:r>
      <w:r w:rsidR="00B32298" w:rsidRPr="00012C4A">
        <w:rPr>
          <w:rFonts w:ascii="Times New Roman" w:hAnsi="Times New Roman" w:cs="Times New Roman"/>
          <w:sz w:val="24"/>
          <w:szCs w:val="24"/>
        </w:rPr>
        <w:t>verbal and written communication skills and the ability to present effectively to small and large groups.</w:t>
      </w:r>
    </w:p>
    <w:p w14:paraId="7BB374A1" w14:textId="61C41E69" w:rsidR="00012C4A" w:rsidRPr="00DD6C3D" w:rsidRDefault="00B32298" w:rsidP="00DE01AA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D6C3D">
        <w:rPr>
          <w:rFonts w:ascii="Times New Roman" w:hAnsi="Times New Roman" w:cs="Times New Roman"/>
          <w:sz w:val="24"/>
          <w:szCs w:val="24"/>
        </w:rPr>
        <w:t xml:space="preserve">Willingness </w:t>
      </w:r>
      <w:r w:rsidR="00E23232" w:rsidRPr="00DD6C3D">
        <w:rPr>
          <w:rFonts w:ascii="Times New Roman" w:hAnsi="Times New Roman" w:cs="Times New Roman"/>
          <w:sz w:val="24"/>
          <w:szCs w:val="24"/>
        </w:rPr>
        <w:t xml:space="preserve">to be flexible to support the needs of </w:t>
      </w:r>
      <w:r w:rsidR="000F14F3">
        <w:rPr>
          <w:rFonts w:ascii="Times New Roman" w:hAnsi="Times New Roman" w:cs="Times New Roman"/>
          <w:sz w:val="24"/>
          <w:szCs w:val="24"/>
        </w:rPr>
        <w:t xml:space="preserve">Life Change Program at </w:t>
      </w:r>
      <w:r w:rsidR="00E23232" w:rsidRPr="00DD6C3D">
        <w:rPr>
          <w:rFonts w:ascii="Times New Roman" w:hAnsi="Times New Roman" w:cs="Times New Roman"/>
          <w:sz w:val="24"/>
          <w:szCs w:val="24"/>
        </w:rPr>
        <w:t>Bridgeport Rescue Mission.</w:t>
      </w:r>
      <w:r w:rsidRPr="00DD6C3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6162A5A" w14:textId="23B3BEFC" w:rsidR="0077364F" w:rsidRPr="00012C4A" w:rsidRDefault="0077364F" w:rsidP="0077364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Work Location:</w:t>
      </w:r>
    </w:p>
    <w:p w14:paraId="6B63698D" w14:textId="489E7FE1" w:rsidR="0077364F" w:rsidRPr="00012C4A" w:rsidRDefault="0077364F" w:rsidP="0077364F">
      <w:pPr>
        <w:numPr>
          <w:ilvl w:val="0"/>
          <w:numId w:val="2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 xml:space="preserve">One </w:t>
      </w:r>
      <w:r w:rsidR="00FA042A"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site</w:t>
      </w:r>
    </w:p>
    <w:p w14:paraId="5FD54287" w14:textId="77777777" w:rsidR="0077364F" w:rsidRPr="00012C4A" w:rsidRDefault="0077364F" w:rsidP="0077364F">
      <w:pPr>
        <w:shd w:val="clear" w:color="auto" w:fill="FFFFFF"/>
        <w:spacing w:before="240" w:after="24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Work Remotely</w:t>
      </w:r>
    </w:p>
    <w:p w14:paraId="13661C13" w14:textId="77777777" w:rsidR="0077364F" w:rsidRPr="00012C4A" w:rsidRDefault="0077364F" w:rsidP="0077364F">
      <w:pPr>
        <w:numPr>
          <w:ilvl w:val="0"/>
          <w:numId w:val="3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No</w:t>
      </w:r>
    </w:p>
    <w:p w14:paraId="4F4FAF03" w14:textId="4D97740C" w:rsidR="0077364F" w:rsidRDefault="0077364F" w:rsidP="0077364F">
      <w:pPr>
        <w:shd w:val="clear" w:color="auto" w:fill="FFFFFF"/>
        <w:spacing w:before="240" w:after="24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Job Type: Full-time</w:t>
      </w:r>
    </w:p>
    <w:p w14:paraId="464BD211" w14:textId="65C6AA9E" w:rsidR="000F14F3" w:rsidRDefault="000F14F3" w:rsidP="0077364F">
      <w:pPr>
        <w:shd w:val="clear" w:color="auto" w:fill="FFFFFF"/>
        <w:spacing w:before="240" w:after="24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</w:p>
    <w:p w14:paraId="118C6471" w14:textId="51F5EBE3" w:rsidR="000F14F3" w:rsidRDefault="000F14F3" w:rsidP="0077364F">
      <w:pPr>
        <w:shd w:val="clear" w:color="auto" w:fill="FFFFFF"/>
        <w:spacing w:before="240" w:after="24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</w:p>
    <w:p w14:paraId="3EF9E314" w14:textId="77777777" w:rsidR="0077364F" w:rsidRPr="00012C4A" w:rsidRDefault="0077364F" w:rsidP="0077364F">
      <w:pPr>
        <w:shd w:val="clear" w:color="auto" w:fill="FFFFFF"/>
        <w:spacing w:before="240" w:after="24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lastRenderedPageBreak/>
        <w:t>Benefits:</w:t>
      </w:r>
    </w:p>
    <w:p w14:paraId="138939B4" w14:textId="3BD81E14" w:rsidR="0077364F" w:rsidRPr="00012C4A" w:rsidRDefault="000760C6" w:rsidP="0077364F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Simple IRA</w:t>
      </w:r>
    </w:p>
    <w:p w14:paraId="12777427" w14:textId="77777777" w:rsidR="0077364F" w:rsidRPr="00012C4A" w:rsidRDefault="0077364F" w:rsidP="0077364F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Dental insurance</w:t>
      </w:r>
    </w:p>
    <w:p w14:paraId="0BAFB3C5" w14:textId="77777777" w:rsidR="0077364F" w:rsidRPr="00012C4A" w:rsidRDefault="0077364F" w:rsidP="0077364F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Disability insurance</w:t>
      </w:r>
    </w:p>
    <w:p w14:paraId="2DAE066A" w14:textId="5BB238FA" w:rsidR="0077364F" w:rsidRPr="00012C4A" w:rsidRDefault="0077364F" w:rsidP="005C31EB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Employee discount</w:t>
      </w:r>
    </w:p>
    <w:p w14:paraId="0838CCFB" w14:textId="77777777" w:rsidR="0077364F" w:rsidRPr="00012C4A" w:rsidRDefault="0077364F" w:rsidP="0077364F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Health insurance</w:t>
      </w:r>
    </w:p>
    <w:p w14:paraId="061C5CB4" w14:textId="77777777" w:rsidR="0077364F" w:rsidRPr="00012C4A" w:rsidRDefault="0077364F" w:rsidP="0077364F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Life insurance</w:t>
      </w:r>
    </w:p>
    <w:p w14:paraId="091D1C9E" w14:textId="77777777" w:rsidR="0077364F" w:rsidRPr="00012C4A" w:rsidRDefault="0077364F" w:rsidP="0077364F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Paid time off</w:t>
      </w:r>
    </w:p>
    <w:p w14:paraId="666BA7B6" w14:textId="77777777" w:rsidR="0077364F" w:rsidRPr="00012C4A" w:rsidRDefault="0077364F" w:rsidP="0077364F">
      <w:pPr>
        <w:numPr>
          <w:ilvl w:val="0"/>
          <w:numId w:val="4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Vision insurance</w:t>
      </w:r>
    </w:p>
    <w:p w14:paraId="3A0F7FC6" w14:textId="5F40C4D5" w:rsidR="0077364F" w:rsidRPr="00012C4A" w:rsidRDefault="0077364F" w:rsidP="0077364F">
      <w:pPr>
        <w:shd w:val="clear" w:color="auto" w:fill="FFFFFF"/>
        <w:spacing w:before="240" w:after="24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Schedule:</w:t>
      </w:r>
    </w:p>
    <w:p w14:paraId="7FA599EE" w14:textId="15F9AEAA" w:rsidR="0077364F" w:rsidRPr="00012C4A" w:rsidRDefault="005006D9" w:rsidP="0077364F">
      <w:pPr>
        <w:numPr>
          <w:ilvl w:val="0"/>
          <w:numId w:val="6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Monday through Friday</w:t>
      </w:r>
    </w:p>
    <w:p w14:paraId="0F0F38D9" w14:textId="76A04574" w:rsidR="0077364F" w:rsidRPr="00012C4A" w:rsidRDefault="005006D9" w:rsidP="0077364F">
      <w:pPr>
        <w:numPr>
          <w:ilvl w:val="0"/>
          <w:numId w:val="6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40</w:t>
      </w:r>
      <w:r w:rsidR="005C31EB"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-</w:t>
      </w: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 xml:space="preserve"> hour work week</w:t>
      </w:r>
    </w:p>
    <w:p w14:paraId="2B464439" w14:textId="77777777" w:rsidR="0077364F" w:rsidRPr="00012C4A" w:rsidRDefault="0077364F" w:rsidP="0077364F">
      <w:pPr>
        <w:shd w:val="clear" w:color="auto" w:fill="FFFFFF"/>
        <w:spacing w:before="240" w:after="240" w:line="336" w:lineRule="atLeast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Education:</w:t>
      </w:r>
    </w:p>
    <w:p w14:paraId="41B3F8A0" w14:textId="77777777" w:rsidR="0077364F" w:rsidRPr="00012C4A" w:rsidRDefault="0077364F" w:rsidP="0077364F">
      <w:pPr>
        <w:numPr>
          <w:ilvl w:val="0"/>
          <w:numId w:val="8"/>
        </w:numPr>
        <w:shd w:val="clear" w:color="auto" w:fill="FFFFFF"/>
        <w:spacing w:before="180" w:after="180" w:line="270" w:lineRule="atLeast"/>
        <w:ind w:left="900" w:right="180"/>
        <w:textAlignment w:val="baseline"/>
        <w:rPr>
          <w:rFonts w:ascii="Times New Roman" w:eastAsia="Times New Roman" w:hAnsi="Times New Roman" w:cs="Times New Roman"/>
          <w:color w:val="505863"/>
          <w:sz w:val="24"/>
          <w:szCs w:val="24"/>
        </w:rPr>
      </w:pPr>
      <w:r w:rsidRPr="00012C4A">
        <w:rPr>
          <w:rFonts w:ascii="Times New Roman" w:eastAsia="Times New Roman" w:hAnsi="Times New Roman" w:cs="Times New Roman"/>
          <w:color w:val="505863"/>
          <w:sz w:val="24"/>
          <w:szCs w:val="24"/>
        </w:rPr>
        <w:t>High school or equivalent (Preferred)</w:t>
      </w:r>
    </w:p>
    <w:p w14:paraId="471C3FE6" w14:textId="7485A7E2" w:rsidR="0077364F" w:rsidRPr="00012C4A" w:rsidRDefault="0077364F" w:rsidP="0077364F">
      <w:pPr>
        <w:shd w:val="clear" w:color="auto" w:fill="FFFFFF"/>
        <w:spacing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861BF"/>
          <w:sz w:val="24"/>
          <w:szCs w:val="24"/>
        </w:rPr>
      </w:pPr>
    </w:p>
    <w:p w14:paraId="1969FE12" w14:textId="0FA31E01" w:rsidR="00507FE8" w:rsidRPr="00012C4A" w:rsidRDefault="00507FE8">
      <w:pPr>
        <w:rPr>
          <w:rFonts w:ascii="Times New Roman" w:hAnsi="Times New Roman" w:cs="Times New Roman"/>
          <w:sz w:val="24"/>
          <w:szCs w:val="24"/>
        </w:rPr>
      </w:pPr>
    </w:p>
    <w:sectPr w:rsidR="00507FE8" w:rsidRPr="0001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E28A" w14:textId="77777777" w:rsidR="00DC4743" w:rsidRDefault="00DC4743" w:rsidP="00CF6C12">
      <w:pPr>
        <w:spacing w:after="0" w:line="240" w:lineRule="auto"/>
      </w:pPr>
      <w:r>
        <w:separator/>
      </w:r>
    </w:p>
  </w:endnote>
  <w:endnote w:type="continuationSeparator" w:id="0">
    <w:p w14:paraId="5F4325DC" w14:textId="77777777" w:rsidR="00DC4743" w:rsidRDefault="00DC4743" w:rsidP="00CF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0E5D" w14:textId="77777777" w:rsidR="00DC4743" w:rsidRDefault="00DC4743" w:rsidP="00CF6C12">
      <w:pPr>
        <w:spacing w:after="0" w:line="240" w:lineRule="auto"/>
      </w:pPr>
      <w:r>
        <w:separator/>
      </w:r>
    </w:p>
  </w:footnote>
  <w:footnote w:type="continuationSeparator" w:id="0">
    <w:p w14:paraId="3F2EC668" w14:textId="77777777" w:rsidR="00DC4743" w:rsidRDefault="00DC4743" w:rsidP="00CF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50C"/>
    <w:multiLevelType w:val="multilevel"/>
    <w:tmpl w:val="2892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74C77"/>
    <w:multiLevelType w:val="multilevel"/>
    <w:tmpl w:val="6F9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0656A2"/>
    <w:multiLevelType w:val="multilevel"/>
    <w:tmpl w:val="73D0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E7428"/>
    <w:multiLevelType w:val="hybridMultilevel"/>
    <w:tmpl w:val="BED20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A6291"/>
    <w:multiLevelType w:val="multilevel"/>
    <w:tmpl w:val="2892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101460"/>
    <w:multiLevelType w:val="multilevel"/>
    <w:tmpl w:val="BAEE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D01B48"/>
    <w:multiLevelType w:val="multilevel"/>
    <w:tmpl w:val="94D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1303B4"/>
    <w:multiLevelType w:val="multilevel"/>
    <w:tmpl w:val="811E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655BEF"/>
    <w:multiLevelType w:val="multilevel"/>
    <w:tmpl w:val="487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FB0943"/>
    <w:multiLevelType w:val="hybridMultilevel"/>
    <w:tmpl w:val="32D4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A306D"/>
    <w:multiLevelType w:val="hybridMultilevel"/>
    <w:tmpl w:val="E0B4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960F4"/>
    <w:multiLevelType w:val="multilevel"/>
    <w:tmpl w:val="86C8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EA7889"/>
    <w:multiLevelType w:val="multilevel"/>
    <w:tmpl w:val="DEAA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4234B"/>
    <w:multiLevelType w:val="hybridMultilevel"/>
    <w:tmpl w:val="6950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E2CCB"/>
    <w:multiLevelType w:val="hybridMultilevel"/>
    <w:tmpl w:val="3A4A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43916"/>
    <w:multiLevelType w:val="hybridMultilevel"/>
    <w:tmpl w:val="99865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3771383">
    <w:abstractNumId w:val="0"/>
  </w:num>
  <w:num w:numId="2" w16cid:durableId="1872378422">
    <w:abstractNumId w:val="8"/>
  </w:num>
  <w:num w:numId="3" w16cid:durableId="899513977">
    <w:abstractNumId w:val="5"/>
  </w:num>
  <w:num w:numId="4" w16cid:durableId="2052611266">
    <w:abstractNumId w:val="1"/>
  </w:num>
  <w:num w:numId="5" w16cid:durableId="1411661044">
    <w:abstractNumId w:val="7"/>
  </w:num>
  <w:num w:numId="6" w16cid:durableId="556747591">
    <w:abstractNumId w:val="6"/>
  </w:num>
  <w:num w:numId="7" w16cid:durableId="489172940">
    <w:abstractNumId w:val="11"/>
  </w:num>
  <w:num w:numId="8" w16cid:durableId="2089308011">
    <w:abstractNumId w:val="12"/>
  </w:num>
  <w:num w:numId="9" w16cid:durableId="1771585328">
    <w:abstractNumId w:val="2"/>
  </w:num>
  <w:num w:numId="10" w16cid:durableId="741488190">
    <w:abstractNumId w:val="4"/>
  </w:num>
  <w:num w:numId="11" w16cid:durableId="270208497">
    <w:abstractNumId w:val="13"/>
  </w:num>
  <w:num w:numId="12" w16cid:durableId="1702589584">
    <w:abstractNumId w:val="14"/>
  </w:num>
  <w:num w:numId="13" w16cid:durableId="250548562">
    <w:abstractNumId w:val="9"/>
  </w:num>
  <w:num w:numId="14" w16cid:durableId="980424042">
    <w:abstractNumId w:val="15"/>
  </w:num>
  <w:num w:numId="15" w16cid:durableId="1247301825">
    <w:abstractNumId w:val="3"/>
  </w:num>
  <w:num w:numId="16" w16cid:durableId="1180969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91"/>
    <w:rsid w:val="00000D58"/>
    <w:rsid w:val="00004C93"/>
    <w:rsid w:val="000106CC"/>
    <w:rsid w:val="00012C4A"/>
    <w:rsid w:val="00022E9D"/>
    <w:rsid w:val="00031A6A"/>
    <w:rsid w:val="00052481"/>
    <w:rsid w:val="000760C6"/>
    <w:rsid w:val="00081CBD"/>
    <w:rsid w:val="000A279E"/>
    <w:rsid w:val="000F14F3"/>
    <w:rsid w:val="00101674"/>
    <w:rsid w:val="00163240"/>
    <w:rsid w:val="001B1556"/>
    <w:rsid w:val="001C18FC"/>
    <w:rsid w:val="00213BCB"/>
    <w:rsid w:val="00251729"/>
    <w:rsid w:val="00253163"/>
    <w:rsid w:val="00261FE6"/>
    <w:rsid w:val="00277DA8"/>
    <w:rsid w:val="0029275D"/>
    <w:rsid w:val="002C6C43"/>
    <w:rsid w:val="002D7AB8"/>
    <w:rsid w:val="002F09EB"/>
    <w:rsid w:val="00320AD3"/>
    <w:rsid w:val="0033027C"/>
    <w:rsid w:val="00337C97"/>
    <w:rsid w:val="00381BAD"/>
    <w:rsid w:val="003851DC"/>
    <w:rsid w:val="003A0BCC"/>
    <w:rsid w:val="004442AA"/>
    <w:rsid w:val="005006D9"/>
    <w:rsid w:val="00507FE8"/>
    <w:rsid w:val="00525AE4"/>
    <w:rsid w:val="00535FDC"/>
    <w:rsid w:val="0054640E"/>
    <w:rsid w:val="00593991"/>
    <w:rsid w:val="005B3EBB"/>
    <w:rsid w:val="005C31EB"/>
    <w:rsid w:val="005E5F07"/>
    <w:rsid w:val="005F4DE1"/>
    <w:rsid w:val="005F5521"/>
    <w:rsid w:val="00631B9D"/>
    <w:rsid w:val="00635568"/>
    <w:rsid w:val="00662754"/>
    <w:rsid w:val="0067249E"/>
    <w:rsid w:val="006A248D"/>
    <w:rsid w:val="006A5488"/>
    <w:rsid w:val="006B1944"/>
    <w:rsid w:val="006C30BF"/>
    <w:rsid w:val="006F4834"/>
    <w:rsid w:val="007049D1"/>
    <w:rsid w:val="0077364F"/>
    <w:rsid w:val="00777CAE"/>
    <w:rsid w:val="00780A7F"/>
    <w:rsid w:val="00793CC3"/>
    <w:rsid w:val="007C6FF4"/>
    <w:rsid w:val="007D0A56"/>
    <w:rsid w:val="00833897"/>
    <w:rsid w:val="0088404D"/>
    <w:rsid w:val="008B07DE"/>
    <w:rsid w:val="008C6A6F"/>
    <w:rsid w:val="008F565B"/>
    <w:rsid w:val="009443EE"/>
    <w:rsid w:val="00952C4F"/>
    <w:rsid w:val="009926AB"/>
    <w:rsid w:val="009B7BC9"/>
    <w:rsid w:val="009C4890"/>
    <w:rsid w:val="009D44A5"/>
    <w:rsid w:val="009F5CA1"/>
    <w:rsid w:val="00A03677"/>
    <w:rsid w:val="00A056AA"/>
    <w:rsid w:val="00A072EF"/>
    <w:rsid w:val="00A56196"/>
    <w:rsid w:val="00A669CF"/>
    <w:rsid w:val="00A67D72"/>
    <w:rsid w:val="00AB37B2"/>
    <w:rsid w:val="00AE7355"/>
    <w:rsid w:val="00AF3C36"/>
    <w:rsid w:val="00B066C5"/>
    <w:rsid w:val="00B32298"/>
    <w:rsid w:val="00B455BD"/>
    <w:rsid w:val="00B60284"/>
    <w:rsid w:val="00B64CBF"/>
    <w:rsid w:val="00B670B8"/>
    <w:rsid w:val="00B76E83"/>
    <w:rsid w:val="00C13F12"/>
    <w:rsid w:val="00C13F94"/>
    <w:rsid w:val="00C17D30"/>
    <w:rsid w:val="00C718F9"/>
    <w:rsid w:val="00C74A81"/>
    <w:rsid w:val="00C74ECF"/>
    <w:rsid w:val="00CF6C12"/>
    <w:rsid w:val="00D24BAB"/>
    <w:rsid w:val="00D30FE8"/>
    <w:rsid w:val="00D35CAB"/>
    <w:rsid w:val="00D724ED"/>
    <w:rsid w:val="00D75AF7"/>
    <w:rsid w:val="00D86711"/>
    <w:rsid w:val="00D94C75"/>
    <w:rsid w:val="00DC4743"/>
    <w:rsid w:val="00DC49BD"/>
    <w:rsid w:val="00DD6C3D"/>
    <w:rsid w:val="00E024C7"/>
    <w:rsid w:val="00E02FF0"/>
    <w:rsid w:val="00E15D86"/>
    <w:rsid w:val="00E23232"/>
    <w:rsid w:val="00E408EE"/>
    <w:rsid w:val="00E52FA1"/>
    <w:rsid w:val="00E6647B"/>
    <w:rsid w:val="00E72400"/>
    <w:rsid w:val="00E81320"/>
    <w:rsid w:val="00E83662"/>
    <w:rsid w:val="00F133B3"/>
    <w:rsid w:val="00F5787E"/>
    <w:rsid w:val="00F91245"/>
    <w:rsid w:val="00F963A5"/>
    <w:rsid w:val="00FA042A"/>
    <w:rsid w:val="00FA3436"/>
    <w:rsid w:val="00F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3C30"/>
  <w15:chartTrackingRefBased/>
  <w15:docId w15:val="{CFC4B6C9-9CB6-4272-811D-4BAF4918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C12"/>
  </w:style>
  <w:style w:type="paragraph" w:styleId="Footer">
    <w:name w:val="footer"/>
    <w:basedOn w:val="Normal"/>
    <w:link w:val="FooterChar"/>
    <w:uiPriority w:val="99"/>
    <w:unhideWhenUsed/>
    <w:rsid w:val="00CF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C12"/>
  </w:style>
  <w:style w:type="paragraph" w:styleId="ListParagraph">
    <w:name w:val="List Paragraph"/>
    <w:basedOn w:val="Normal"/>
    <w:uiPriority w:val="34"/>
    <w:qFormat/>
    <w:rsid w:val="00444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644655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Moales</dc:creator>
  <cp:keywords/>
  <dc:description/>
  <cp:lastModifiedBy>Kenya Moales</cp:lastModifiedBy>
  <cp:revision>3</cp:revision>
  <cp:lastPrinted>2022-05-07T18:35:00Z</cp:lastPrinted>
  <dcterms:created xsi:type="dcterms:W3CDTF">2022-05-07T18:35:00Z</dcterms:created>
  <dcterms:modified xsi:type="dcterms:W3CDTF">2022-05-07T18:57:00Z</dcterms:modified>
</cp:coreProperties>
</file>